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78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届毕业生自查毕业信息情况表</w:t>
      </w:r>
    </w:p>
    <w:p w14:paraId="75C229D5"/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7"/>
        <w:gridCol w:w="825"/>
        <w:gridCol w:w="2411"/>
        <w:gridCol w:w="2704"/>
      </w:tblGrid>
      <w:tr w14:paraId="7CFE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</w:tcPr>
          <w:p w14:paraId="42352CD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77" w:type="dxa"/>
          </w:tcPr>
          <w:p w14:paraId="6BFB2D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25" w:type="dxa"/>
          </w:tcPr>
          <w:p w14:paraId="696F744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1" w:type="dxa"/>
          </w:tcPr>
          <w:p w14:paraId="5E22ABA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04" w:type="dxa"/>
          </w:tcPr>
          <w:p w14:paraId="7BBE45FE"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</w:tr>
      <w:tr w14:paraId="5729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004" w:type="dxa"/>
            <w:vAlign w:val="center"/>
          </w:tcPr>
          <w:p w14:paraId="187E8927">
            <w:pPr>
              <w:jc w:val="center"/>
            </w:pPr>
          </w:p>
        </w:tc>
        <w:tc>
          <w:tcPr>
            <w:tcW w:w="1577" w:type="dxa"/>
            <w:vAlign w:val="center"/>
          </w:tcPr>
          <w:p w14:paraId="57E5306D">
            <w:pPr>
              <w:jc w:val="center"/>
            </w:pPr>
          </w:p>
        </w:tc>
        <w:tc>
          <w:tcPr>
            <w:tcW w:w="825" w:type="dxa"/>
            <w:vAlign w:val="center"/>
          </w:tcPr>
          <w:p w14:paraId="3FC6016F">
            <w:pPr>
              <w:jc w:val="center"/>
            </w:pPr>
          </w:p>
        </w:tc>
        <w:tc>
          <w:tcPr>
            <w:tcW w:w="2411" w:type="dxa"/>
            <w:vAlign w:val="center"/>
          </w:tcPr>
          <w:p w14:paraId="2CBEF416">
            <w:pPr>
              <w:jc w:val="center"/>
            </w:pPr>
          </w:p>
        </w:tc>
        <w:tc>
          <w:tcPr>
            <w:tcW w:w="2704" w:type="dxa"/>
            <w:vAlign w:val="center"/>
          </w:tcPr>
          <w:p w14:paraId="6EEA3D21">
            <w:pPr>
              <w:jc w:val="center"/>
            </w:pPr>
          </w:p>
        </w:tc>
      </w:tr>
    </w:tbl>
    <w:p w14:paraId="096D2967">
      <w:r>
        <w:rPr>
          <w:rFonts w:hint="eastAsia"/>
        </w:rPr>
        <w:tab/>
      </w:r>
      <w:r>
        <w:rPr>
          <w:rFonts w:hint="eastAsia"/>
        </w:rPr>
        <w:tab/>
      </w:r>
    </w:p>
    <w:p w14:paraId="3B7E1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2905E3"/>
    <w:rsid w:val="002905E3"/>
    <w:rsid w:val="00A11510"/>
    <w:rsid w:val="01C26F50"/>
    <w:rsid w:val="035E1935"/>
    <w:rsid w:val="0B4C4623"/>
    <w:rsid w:val="0BDB1637"/>
    <w:rsid w:val="19083D36"/>
    <w:rsid w:val="28D07A8D"/>
    <w:rsid w:val="55481ADC"/>
    <w:rsid w:val="6C1476B7"/>
    <w:rsid w:val="6E57253C"/>
    <w:rsid w:val="7B0B0AE9"/>
    <w:rsid w:val="7D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32</Characters>
  <Lines>1</Lines>
  <Paragraphs>1</Paragraphs>
  <TotalTime>1</TotalTime>
  <ScaleCrop>false</ScaleCrop>
  <LinksUpToDate>false</LinksUpToDate>
  <CharactersWithSpaces>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xjgl</cp:lastModifiedBy>
  <dcterms:modified xsi:type="dcterms:W3CDTF">2025-03-10T01:14:59Z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29D8B8871E774EBE8805FE222EF616D0</vt:lpwstr>
  </property>
  <property fmtid="{D5CDD505-2E9C-101B-9397-08002B2CF9AE}" pid="4" name="KSOTemplateDocerSaveRecord">
    <vt:lpwstr>eyJoZGlkIjoiMmNhMmQwOTM0NmQwNmFjMDAwNTk2NmY2OThkN2RmZTQifQ==</vt:lpwstr>
  </property>
</Properties>
</file>